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CA83" w14:textId="3FF26B59" w:rsidR="000A461F" w:rsidRPr="000A461F" w:rsidRDefault="000A461F" w:rsidP="000A461F">
      <w:pPr>
        <w:spacing w:line="360" w:lineRule="auto"/>
        <w:jc w:val="right"/>
        <w:rPr>
          <w:b/>
          <w:bCs/>
          <w:sz w:val="24"/>
          <w:szCs w:val="24"/>
        </w:rPr>
      </w:pPr>
      <w:r w:rsidRPr="000A461F">
        <w:rPr>
          <w:b/>
          <w:bCs/>
          <w:sz w:val="24"/>
          <w:szCs w:val="24"/>
        </w:rPr>
        <w:t>Załącznik nr 4</w:t>
      </w:r>
    </w:p>
    <w:p w14:paraId="16BE421F" w14:textId="62291829" w:rsidR="0082001E" w:rsidRPr="0082001E" w:rsidRDefault="008E3588" w:rsidP="0082001E">
      <w:pPr>
        <w:spacing w:line="360" w:lineRule="auto"/>
        <w:jc w:val="center"/>
        <w:rPr>
          <w:b/>
          <w:bCs/>
          <w:sz w:val="32"/>
          <w:szCs w:val="32"/>
        </w:rPr>
      </w:pPr>
      <w:r w:rsidRPr="0082001E">
        <w:rPr>
          <w:b/>
          <w:bCs/>
          <w:sz w:val="32"/>
          <w:szCs w:val="32"/>
        </w:rPr>
        <w:t xml:space="preserve">REGULAMIN </w:t>
      </w:r>
    </w:p>
    <w:p w14:paraId="3C55D49C" w14:textId="4E6208CA" w:rsidR="008E3588" w:rsidRPr="0082001E" w:rsidRDefault="008E3588" w:rsidP="0082001E">
      <w:pPr>
        <w:spacing w:line="360" w:lineRule="auto"/>
        <w:jc w:val="center"/>
        <w:rPr>
          <w:b/>
          <w:bCs/>
          <w:sz w:val="32"/>
          <w:szCs w:val="32"/>
        </w:rPr>
      </w:pPr>
      <w:r w:rsidRPr="0082001E">
        <w:rPr>
          <w:b/>
          <w:bCs/>
          <w:sz w:val="32"/>
          <w:szCs w:val="32"/>
        </w:rPr>
        <w:t xml:space="preserve">Program Inicjatyw Oddolnych </w:t>
      </w:r>
      <w:r w:rsidR="002E3468">
        <w:rPr>
          <w:b/>
          <w:bCs/>
          <w:sz w:val="32"/>
          <w:szCs w:val="32"/>
        </w:rPr>
        <w:t>–</w:t>
      </w:r>
      <w:r w:rsidRPr="0082001E">
        <w:rPr>
          <w:b/>
          <w:bCs/>
          <w:sz w:val="32"/>
          <w:szCs w:val="32"/>
        </w:rPr>
        <w:t xml:space="preserve"> </w:t>
      </w:r>
      <w:r w:rsidR="002E3468">
        <w:rPr>
          <w:b/>
          <w:bCs/>
          <w:sz w:val="32"/>
          <w:szCs w:val="32"/>
        </w:rPr>
        <w:t>Razem Możemy Więcej</w:t>
      </w:r>
      <w:r w:rsidRPr="0082001E">
        <w:rPr>
          <w:b/>
          <w:bCs/>
          <w:sz w:val="32"/>
          <w:szCs w:val="32"/>
        </w:rPr>
        <w:t>.</w:t>
      </w:r>
    </w:p>
    <w:p w14:paraId="750D548A" w14:textId="77777777" w:rsidR="008E3588" w:rsidRPr="008E3588" w:rsidRDefault="008E3588" w:rsidP="008E358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8E3588">
        <w:rPr>
          <w:b/>
          <w:bCs/>
        </w:rPr>
        <w:t>Organizatorem Programu jest Centrum Usług Społecznych w Szydłowie.</w:t>
      </w:r>
    </w:p>
    <w:p w14:paraId="315FB20E" w14:textId="5FAFC45F" w:rsidR="008E3588" w:rsidRPr="008E3588" w:rsidRDefault="008E3588" w:rsidP="008E358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8E3588">
        <w:rPr>
          <w:b/>
          <w:bCs/>
        </w:rPr>
        <w:t xml:space="preserve">Słowniczek: </w:t>
      </w:r>
    </w:p>
    <w:p w14:paraId="5C2EAEC6" w14:textId="323D287F" w:rsidR="008E3588" w:rsidRDefault="008E3588" w:rsidP="00CD197D">
      <w:pPr>
        <w:pStyle w:val="Akapitzlist"/>
        <w:numPr>
          <w:ilvl w:val="0"/>
          <w:numId w:val="5"/>
        </w:numPr>
        <w:spacing w:line="360" w:lineRule="auto"/>
        <w:jc w:val="both"/>
      </w:pPr>
      <w:r w:rsidRPr="00CD197D">
        <w:rPr>
          <w:b/>
          <w:bCs/>
        </w:rPr>
        <w:t>Inicjatywa Oddolna</w:t>
      </w:r>
      <w:r>
        <w:t xml:space="preserve"> - to forma </w:t>
      </w:r>
      <w:proofErr w:type="spellStart"/>
      <w:r>
        <w:t>samozaangażowania</w:t>
      </w:r>
      <w:proofErr w:type="spellEnd"/>
      <w:r>
        <w:t xml:space="preserve">, celowego działania, zmierzającego do określonego celu i do wywołania zmiany w środowisku lokalnym w ramach którego powstają konkretne rezultaty. Inicjatywa oddolna jest odpowiedzią na konkretną potrzebę, problem, na tyle istotny, że wymaga podjęcia aktywności lokalnej społeczności. Inicjatywę oddolną można określić jako działanie społeczne – ukierunkowane na osiągnięcie konkretnego rezultatu w określonym czasie. Każda inicjatywa angażuje konkretną, szeroką grupę osób a nawet całą społeczność lokalną, której konkretny problem dotyczy. Chęć działania widoczna jest od momentu sformułowania pomysłu, poprzez realizację działań do momentu osiągnięcia zamierzonego celu. </w:t>
      </w:r>
      <w:r w:rsidR="00CD197D">
        <w:br/>
      </w:r>
      <w:r>
        <w:t xml:space="preserve">Wyjątkowość inicjatyw polega na tym, że służą rozwiązywaniu problemów i zaspokajaniu potrzeb lokalnych. Są widziane oczami osób, których problem dotyczy i wymagają głównie ich aktywności. </w:t>
      </w:r>
      <w:r w:rsidR="00CD197D">
        <w:br/>
      </w:r>
      <w:r>
        <w:t xml:space="preserve">Inicjatywy zawsze służą dobru wspólnemu. Inicjatywa oddolna może mieć bardzo różną formę np.: wykonanie prac porządkowych </w:t>
      </w:r>
      <w:r w:rsidR="00E449AD">
        <w:t>,</w:t>
      </w:r>
      <w:r>
        <w:t xml:space="preserve"> organizacja festynu, pikniku, , warsztatów, szkoleń, spotkań autorskich, paneli dyskusyjnych, rajdu rowerowego, zawodów sportowych, działań ekologicznych, wykonanie karmników dla zwierząt itd. Paleta pomysłów jest w zasadzie nieograniczona! </w:t>
      </w:r>
    </w:p>
    <w:p w14:paraId="74996DAA" w14:textId="585FBC0A" w:rsidR="008E3588" w:rsidRDefault="008E3588" w:rsidP="008E3588">
      <w:pPr>
        <w:spacing w:line="360" w:lineRule="auto"/>
        <w:jc w:val="both"/>
      </w:pPr>
      <w:r w:rsidRPr="008E3588">
        <w:rPr>
          <w:b/>
          <w:bCs/>
        </w:rPr>
        <w:t>2) Opiekun Inicjatywy Oddolnej</w:t>
      </w:r>
      <w:r>
        <w:t xml:space="preserve"> - pracownik </w:t>
      </w:r>
      <w:r w:rsidR="00CD197D">
        <w:t>Centrum Usług Społecznych w Szydłowie</w:t>
      </w:r>
      <w:r>
        <w:t xml:space="preserve">, zajmujący się pracą ze społecznością lokalną. </w:t>
      </w:r>
    </w:p>
    <w:p w14:paraId="50A4550C" w14:textId="0FB68680" w:rsidR="008E3588" w:rsidRDefault="008E3588" w:rsidP="008E3588">
      <w:pPr>
        <w:spacing w:line="360" w:lineRule="auto"/>
        <w:jc w:val="both"/>
      </w:pPr>
      <w:r w:rsidRPr="008E3588">
        <w:rPr>
          <w:b/>
          <w:bCs/>
        </w:rPr>
        <w:t>3) Grupa nieformalna</w:t>
      </w:r>
      <w:r>
        <w:t xml:space="preserve"> - grupa składająca się z co najmniej trzech pełnoletnich osób fizycznych, z wyznaczoną osobą do kontaktu. </w:t>
      </w:r>
    </w:p>
    <w:p w14:paraId="2CF78880" w14:textId="77777777" w:rsidR="008E3588" w:rsidRDefault="008E3588" w:rsidP="008E3588">
      <w:pPr>
        <w:spacing w:line="360" w:lineRule="auto"/>
        <w:jc w:val="both"/>
      </w:pPr>
      <w:r w:rsidRPr="008E3588">
        <w:rPr>
          <w:b/>
          <w:bCs/>
        </w:rPr>
        <w:t xml:space="preserve">4) Karta Inicjatywy Oddolnej - </w:t>
      </w:r>
      <w:r>
        <w:t>dokument, którego wzór stanowi załącznik nr 1 do niniejszego Regulaminu.</w:t>
      </w:r>
    </w:p>
    <w:p w14:paraId="39A38E53" w14:textId="3F03B745" w:rsidR="008E3588" w:rsidRDefault="008E3588" w:rsidP="008E3588">
      <w:pPr>
        <w:spacing w:line="360" w:lineRule="auto"/>
        <w:jc w:val="both"/>
      </w:pPr>
      <w:r w:rsidRPr="008E3588">
        <w:rPr>
          <w:b/>
          <w:bCs/>
        </w:rPr>
        <w:lastRenderedPageBreak/>
        <w:t xml:space="preserve"> 5) Kontrakt</w:t>
      </w:r>
      <w:r>
        <w:t xml:space="preserve"> - protokół zawierający ustalenia dotyczące Inicjatywy Oddolnej, między Grupą nieformalną, a reprezentantem </w:t>
      </w:r>
      <w:r w:rsidR="002E3468">
        <w:t>Centrum Usług Społecznych w Szydłowie.</w:t>
      </w:r>
      <w:r>
        <w:t xml:space="preserve"> Wzór kontraktu stanowi załącznik nr 2 do niniejszego Regulaminu. </w:t>
      </w:r>
    </w:p>
    <w:p w14:paraId="5C030D1F" w14:textId="77777777" w:rsidR="008E3588" w:rsidRDefault="008E3588" w:rsidP="008E3588">
      <w:pPr>
        <w:spacing w:line="360" w:lineRule="auto"/>
        <w:jc w:val="both"/>
      </w:pPr>
      <w:r w:rsidRPr="00CD197D">
        <w:rPr>
          <w:b/>
          <w:bCs/>
        </w:rPr>
        <w:t>6) Raport z Inicjatywy Oddolnej</w:t>
      </w:r>
      <w:r>
        <w:t xml:space="preserve"> - dokument, którego wzór stanowi załącznik nr 3 do niniejszego Regulaminu. </w:t>
      </w:r>
    </w:p>
    <w:p w14:paraId="04D49D64" w14:textId="77777777" w:rsidR="008E3588" w:rsidRPr="008E3588" w:rsidRDefault="008E3588" w:rsidP="008E358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8E3588">
        <w:rPr>
          <w:b/>
          <w:bCs/>
        </w:rPr>
        <w:t xml:space="preserve">Cel: </w:t>
      </w:r>
    </w:p>
    <w:p w14:paraId="05782F63" w14:textId="7995C9DE" w:rsidR="008E3588" w:rsidRDefault="008E3588" w:rsidP="008E3588">
      <w:pPr>
        <w:spacing w:line="360" w:lineRule="auto"/>
        <w:jc w:val="both"/>
      </w:pPr>
      <w:r>
        <w:t xml:space="preserve">1. Celem Programu Inicjatyw Oddolnych </w:t>
      </w:r>
      <w:r w:rsidR="00AD04B1">
        <w:t>–</w:t>
      </w:r>
      <w:r>
        <w:t xml:space="preserve"> </w:t>
      </w:r>
      <w:r w:rsidR="00AD04B1">
        <w:t>Razem Możemy Więcej</w:t>
      </w:r>
      <w:r>
        <w:t xml:space="preserve"> jest: </w:t>
      </w:r>
    </w:p>
    <w:p w14:paraId="1FA46253" w14:textId="36C789DB" w:rsidR="008E3588" w:rsidRDefault="008E3588" w:rsidP="008E3588">
      <w:pPr>
        <w:spacing w:line="360" w:lineRule="auto"/>
        <w:jc w:val="both"/>
      </w:pPr>
      <w:r>
        <w:t xml:space="preserve">a. Rozwój wspólnot lokalnych i integracja mieszkańców Gminy </w:t>
      </w:r>
      <w:r w:rsidR="00CD197D">
        <w:t>Szydłowo</w:t>
      </w:r>
      <w:r>
        <w:t>.</w:t>
      </w:r>
    </w:p>
    <w:p w14:paraId="007C1FD2" w14:textId="4F398D0B" w:rsidR="008E3588" w:rsidRDefault="008E3588" w:rsidP="008E3588">
      <w:pPr>
        <w:spacing w:line="360" w:lineRule="auto"/>
        <w:jc w:val="both"/>
      </w:pPr>
      <w:r>
        <w:t xml:space="preserve"> b. Integracja różnorodnych środowisk i przedstawicieli instytucji Gminy </w:t>
      </w:r>
      <w:r w:rsidR="00CD197D">
        <w:t>Szydłowo</w:t>
      </w:r>
      <w:r>
        <w:t xml:space="preserve">. </w:t>
      </w:r>
    </w:p>
    <w:p w14:paraId="2D1A7ED2" w14:textId="77777777" w:rsidR="008E3588" w:rsidRDefault="008E3588" w:rsidP="008E3588">
      <w:pPr>
        <w:spacing w:line="360" w:lineRule="auto"/>
        <w:jc w:val="both"/>
      </w:pPr>
      <w:r>
        <w:t>c. Wspieranie przedsięwzięć zaspokajających potrzeby mieszkańców.</w:t>
      </w:r>
    </w:p>
    <w:p w14:paraId="2E1FDEC5" w14:textId="77777777" w:rsidR="008E3588" w:rsidRDefault="008E3588" w:rsidP="008E3588">
      <w:pPr>
        <w:spacing w:line="360" w:lineRule="auto"/>
        <w:jc w:val="both"/>
      </w:pPr>
      <w:r>
        <w:t xml:space="preserve"> d. Włączenie mieszkańców we wspólne działania oraz inicjowanie oddolnych działań na rzecz swojego otoczenia, doprowadzające do poprawy jakości życia, poczucia bezpieczeństwa, zwiększenia identyfikacji z miejscem zamieszkania i budowania tożsamości lokalnej. </w:t>
      </w:r>
    </w:p>
    <w:p w14:paraId="21419294" w14:textId="77777777" w:rsidR="008E3588" w:rsidRDefault="008E3588" w:rsidP="008E3588">
      <w:pPr>
        <w:spacing w:line="360" w:lineRule="auto"/>
        <w:jc w:val="both"/>
      </w:pPr>
      <w:r>
        <w:t>e. Podkreślanie znaczenia wspólnego działania jako najbardziej dynamicznego i twórczego elementu, dzięki któremu może zachodzić rozwój osobisty i społeczny.</w:t>
      </w:r>
    </w:p>
    <w:p w14:paraId="1B614DAD" w14:textId="77777777" w:rsidR="008E3588" w:rsidRDefault="008E3588" w:rsidP="008E3588">
      <w:pPr>
        <w:spacing w:line="360" w:lineRule="auto"/>
        <w:jc w:val="both"/>
      </w:pPr>
      <w:r>
        <w:t xml:space="preserve"> f. Wzrost poczucia sprawczości mieszkańców, poczucia wpływu na zmianę społeczną i czynny udział w procesach decyzyjnych. Zmiana perspektywy myślenia z „JA” na „MY” i budowania sieci partnerstwa lokalnego.</w:t>
      </w:r>
    </w:p>
    <w:p w14:paraId="7D284AEC" w14:textId="317A02C6" w:rsidR="008E3588" w:rsidRDefault="008E3588" w:rsidP="008E3588">
      <w:pPr>
        <w:spacing w:line="360" w:lineRule="auto"/>
        <w:jc w:val="both"/>
      </w:pPr>
      <w:r>
        <w:t xml:space="preserve"> g. Rozwiązywanie problemów oraz zaspokajanie potrzeb i oczekiwań mieszkańców Gminy </w:t>
      </w:r>
      <w:r w:rsidR="00CD197D">
        <w:t>Szydłowo</w:t>
      </w:r>
      <w:r>
        <w:t xml:space="preserve"> w oparciu o diagnozę społeczności lokalnej, innych istniejących dokumentów diagnostycznych lub innych badań, obserwacji właściwie uzasadnionych. </w:t>
      </w:r>
    </w:p>
    <w:p w14:paraId="5FD9210D" w14:textId="77777777" w:rsidR="008E3588" w:rsidRPr="008E3588" w:rsidRDefault="008E3588" w:rsidP="008E3588">
      <w:pPr>
        <w:spacing w:line="360" w:lineRule="auto"/>
        <w:jc w:val="both"/>
        <w:rPr>
          <w:b/>
          <w:bCs/>
        </w:rPr>
      </w:pPr>
      <w:r w:rsidRPr="008E3588">
        <w:rPr>
          <w:b/>
          <w:bCs/>
        </w:rPr>
        <w:t xml:space="preserve">IV. Obszar: </w:t>
      </w:r>
    </w:p>
    <w:p w14:paraId="6375A4B1" w14:textId="4AC5CC4C" w:rsidR="008E3588" w:rsidRDefault="008E3588" w:rsidP="008E3588">
      <w:pPr>
        <w:spacing w:line="360" w:lineRule="auto"/>
        <w:jc w:val="both"/>
      </w:pPr>
      <w:r>
        <w:t xml:space="preserve">1. Obszar realizacji Programu Inicjatyw Oddolnych </w:t>
      </w:r>
      <w:r w:rsidR="00AD04B1">
        <w:t>–</w:t>
      </w:r>
      <w:r>
        <w:t xml:space="preserve"> </w:t>
      </w:r>
      <w:r w:rsidR="00AD04B1">
        <w:t>Razem Możemy Więcej</w:t>
      </w:r>
      <w:r>
        <w:t xml:space="preserve"> wyznacza się na terenie Gminy </w:t>
      </w:r>
      <w:r w:rsidR="00CD197D">
        <w:t>Szydłowo</w:t>
      </w:r>
      <w:r>
        <w:t>.</w:t>
      </w:r>
    </w:p>
    <w:p w14:paraId="1B4DE053" w14:textId="02858851" w:rsidR="008E3588" w:rsidRDefault="008E3588" w:rsidP="008E3588">
      <w:pPr>
        <w:spacing w:line="360" w:lineRule="auto"/>
        <w:jc w:val="both"/>
      </w:pPr>
      <w:r>
        <w:t xml:space="preserve"> 2. Konkretne Inicjatywy Oddolne winny mieć charakter lokalny, a więc obszar powinien mieć zasięg miejscowy, niezbyt rozległy, na przykład obejmować obszar jednego sołectwa.</w:t>
      </w:r>
    </w:p>
    <w:p w14:paraId="286A55ED" w14:textId="06C452AE" w:rsidR="00AD04B1" w:rsidRDefault="00AD04B1" w:rsidP="008E3588">
      <w:pPr>
        <w:spacing w:line="360" w:lineRule="auto"/>
        <w:jc w:val="both"/>
      </w:pPr>
    </w:p>
    <w:p w14:paraId="3F2E0FF1" w14:textId="77777777" w:rsidR="008E3588" w:rsidRPr="008E3588" w:rsidRDefault="008E3588" w:rsidP="008E3588">
      <w:pPr>
        <w:spacing w:line="360" w:lineRule="auto"/>
        <w:jc w:val="both"/>
        <w:rPr>
          <w:b/>
          <w:bCs/>
        </w:rPr>
      </w:pPr>
      <w:r w:rsidRPr="008E3588">
        <w:rPr>
          <w:b/>
          <w:bCs/>
        </w:rPr>
        <w:lastRenderedPageBreak/>
        <w:t xml:space="preserve"> V. Uczestnicy:</w:t>
      </w:r>
    </w:p>
    <w:p w14:paraId="0E08AD4A" w14:textId="77777777" w:rsidR="008E3588" w:rsidRDefault="008E3588" w:rsidP="008E3588">
      <w:pPr>
        <w:spacing w:line="360" w:lineRule="auto"/>
        <w:jc w:val="both"/>
      </w:pPr>
      <w:r>
        <w:t xml:space="preserve"> 1. Inicjatywy oddolne mogą być realizowane wyłącznie przez Grupy nieformalne. </w:t>
      </w:r>
    </w:p>
    <w:p w14:paraId="78BA03CF" w14:textId="387CE14C" w:rsidR="008E3588" w:rsidRDefault="008E3588" w:rsidP="008E3588">
      <w:pPr>
        <w:spacing w:line="360" w:lineRule="auto"/>
        <w:jc w:val="both"/>
      </w:pPr>
      <w:r>
        <w:t>2. Grupa nieformalna musi składać się z co najmniej trzech pełnoletnich osób fizycznych z wyznaczoną osobą do kontaktu.</w:t>
      </w:r>
      <w:r w:rsidR="005E27BA">
        <w:t xml:space="preserve"> Istnieje możliwość wzięcia udziału osób niepełnoletnich wraz z opiekunem grupy nieformalnej, która jest osobą pełnoletnią.</w:t>
      </w:r>
    </w:p>
    <w:p w14:paraId="5C6C4090" w14:textId="64F905CF" w:rsidR="008E3588" w:rsidRDefault="008E3588" w:rsidP="008E3588">
      <w:pPr>
        <w:spacing w:line="360" w:lineRule="auto"/>
        <w:jc w:val="both"/>
      </w:pPr>
      <w:r>
        <w:t xml:space="preserve"> 3. Jedna Grupa nieformalna może realizować w  roku</w:t>
      </w:r>
      <w:r w:rsidR="002E3468">
        <w:t xml:space="preserve"> 202</w:t>
      </w:r>
      <w:r w:rsidR="00D91D1A">
        <w:t xml:space="preserve">6 </w:t>
      </w:r>
      <w:r>
        <w:t xml:space="preserve"> </w:t>
      </w:r>
      <w:r w:rsidR="00D91D1A">
        <w:t xml:space="preserve">dwie </w:t>
      </w:r>
      <w:r>
        <w:t>Inicjatyw</w:t>
      </w:r>
      <w:r w:rsidR="00D91D1A">
        <w:t>y</w:t>
      </w:r>
      <w:r>
        <w:t xml:space="preserve"> </w:t>
      </w:r>
      <w:r w:rsidR="00D91D1A">
        <w:t>o</w:t>
      </w:r>
      <w:r>
        <w:t>ddoln</w:t>
      </w:r>
      <w:r w:rsidR="00D91D1A">
        <w:t>e</w:t>
      </w:r>
      <w:r>
        <w:t xml:space="preserve">. </w:t>
      </w:r>
    </w:p>
    <w:p w14:paraId="50C7AD16" w14:textId="779FFFC8" w:rsidR="008E3588" w:rsidRDefault="008E3588" w:rsidP="008E3588">
      <w:pPr>
        <w:spacing w:line="360" w:lineRule="auto"/>
        <w:jc w:val="both"/>
      </w:pPr>
      <w:r>
        <w:t xml:space="preserve">4. Odbiorcami Inicjatyw Oddolnych </w:t>
      </w:r>
      <w:r w:rsidR="00A12889">
        <w:t>są</w:t>
      </w:r>
      <w:r>
        <w:t xml:space="preserve"> mieszkańcy Gminy </w:t>
      </w:r>
      <w:r w:rsidR="00AD04B1">
        <w:t>Szydłowo.</w:t>
      </w:r>
    </w:p>
    <w:p w14:paraId="426687C3" w14:textId="77777777" w:rsidR="008E3588" w:rsidRPr="008E3588" w:rsidRDefault="008E3588" w:rsidP="008E3588">
      <w:pPr>
        <w:spacing w:line="360" w:lineRule="auto"/>
        <w:jc w:val="both"/>
        <w:rPr>
          <w:b/>
          <w:bCs/>
        </w:rPr>
      </w:pPr>
      <w:r w:rsidRPr="008E3588">
        <w:rPr>
          <w:b/>
          <w:bCs/>
        </w:rPr>
        <w:t xml:space="preserve"> VI. Zakup towarów i usług: </w:t>
      </w:r>
    </w:p>
    <w:p w14:paraId="4720B88B" w14:textId="77777777" w:rsidR="008E3588" w:rsidRDefault="008E3588" w:rsidP="008E3588">
      <w:pPr>
        <w:spacing w:line="360" w:lineRule="auto"/>
        <w:jc w:val="both"/>
      </w:pPr>
      <w:r>
        <w:t xml:space="preserve">1. Koszt realizacji jednej Inicjatywy Oddolnej konsultowany jest w toku pracy z Grupą nieformalną. </w:t>
      </w:r>
    </w:p>
    <w:p w14:paraId="40395153" w14:textId="57062D69" w:rsidR="008E3588" w:rsidRDefault="008E3588" w:rsidP="008E3588">
      <w:pPr>
        <w:spacing w:line="360" w:lineRule="auto"/>
        <w:jc w:val="both"/>
      </w:pPr>
      <w:r>
        <w:t xml:space="preserve">2. </w:t>
      </w:r>
      <w:r w:rsidR="00AD04B1">
        <w:t xml:space="preserve">Centrum Usług Społecznych w Szydłowie </w:t>
      </w:r>
      <w:r>
        <w:t xml:space="preserve">realizuje wszystkie planowane wydatki w ramach Inicjatywy Oddolnej. Koszty muszą być racjonalnie uzasadnione i pozwolić na prawidłową realizację Inicjatywy Oddolnej. </w:t>
      </w:r>
    </w:p>
    <w:p w14:paraId="6333A6DB" w14:textId="0D0467DA" w:rsidR="008E3588" w:rsidRDefault="008E3588" w:rsidP="008E3588">
      <w:pPr>
        <w:spacing w:line="360" w:lineRule="auto"/>
        <w:jc w:val="both"/>
      </w:pPr>
      <w:r>
        <w:t xml:space="preserve">3. Wszystkie zakupy towarów i usług w ramach danej Inicjatywy Oddolnej realizuje </w:t>
      </w:r>
      <w:r w:rsidR="002E3468">
        <w:t>Centrum Usług Społecznych w Szydłowie.</w:t>
      </w:r>
    </w:p>
    <w:p w14:paraId="70CBE503" w14:textId="77777777" w:rsidR="008E3588" w:rsidRPr="008E3588" w:rsidRDefault="008E3588" w:rsidP="008E3588">
      <w:pPr>
        <w:spacing w:line="360" w:lineRule="auto"/>
        <w:jc w:val="both"/>
        <w:rPr>
          <w:b/>
          <w:bCs/>
        </w:rPr>
      </w:pPr>
      <w:r>
        <w:t xml:space="preserve"> </w:t>
      </w:r>
      <w:r w:rsidRPr="008E3588">
        <w:rPr>
          <w:b/>
          <w:bCs/>
        </w:rPr>
        <w:t xml:space="preserve">VII. Zgłaszanie i realizacja Inicjatyw Oddolnych: </w:t>
      </w:r>
    </w:p>
    <w:p w14:paraId="188982E1" w14:textId="69E90032" w:rsidR="008E3588" w:rsidRDefault="008E3588" w:rsidP="008E3588">
      <w:pPr>
        <w:spacing w:line="360" w:lineRule="auto"/>
        <w:jc w:val="both"/>
      </w:pPr>
      <w:r>
        <w:t xml:space="preserve">1. </w:t>
      </w:r>
      <w:r w:rsidR="002E3468">
        <w:t>Przedstawienie p</w:t>
      </w:r>
      <w:r>
        <w:t>omysł</w:t>
      </w:r>
      <w:r w:rsidR="002E3468">
        <w:t>ów</w:t>
      </w:r>
      <w:r>
        <w:t xml:space="preserve"> na Inicjatywy Oddolne</w:t>
      </w:r>
      <w:r w:rsidR="002E3468">
        <w:t xml:space="preserve"> powinny być przedstawione opiekunowi Inicjatyw Oddolnych</w:t>
      </w:r>
      <w:r w:rsidR="0096529D">
        <w:t>.</w:t>
      </w:r>
    </w:p>
    <w:p w14:paraId="29097B05" w14:textId="7293462E" w:rsidR="008E3588" w:rsidRDefault="008E3588" w:rsidP="008E3588">
      <w:pPr>
        <w:spacing w:line="360" w:lineRule="auto"/>
        <w:jc w:val="both"/>
      </w:pPr>
      <w:r>
        <w:t xml:space="preserve"> 2. Aby Inicjatywa Oddolna została zrealizowana, muszą odbyć się minimum </w:t>
      </w:r>
      <w:r w:rsidR="00A12889">
        <w:t>1</w:t>
      </w:r>
      <w:r>
        <w:t xml:space="preserve"> spotkani</w:t>
      </w:r>
      <w:r w:rsidR="00A12889">
        <w:t>e</w:t>
      </w:r>
      <w:r>
        <w:t xml:space="preserve"> </w:t>
      </w:r>
      <w:r w:rsidR="00863FA0">
        <w:t xml:space="preserve">dotyczące wybranej przez mieszkańców Inicjatywy Oddolnej </w:t>
      </w:r>
      <w:r>
        <w:t xml:space="preserve">z pracownikiem </w:t>
      </w:r>
      <w:r w:rsidR="00863FA0">
        <w:t>Centrum Usług Społecznych w Szydłowie</w:t>
      </w:r>
      <w:r>
        <w:t xml:space="preserve"> celem określenia potrzeb i zasobów lokalnych oraz wypracowania efektywnej formy osiągnięcia zmiany społecznej</w:t>
      </w:r>
    </w:p>
    <w:p w14:paraId="6F80788C" w14:textId="107DFE2B" w:rsidR="008E3588" w:rsidRDefault="008E3588" w:rsidP="008E3588">
      <w:pPr>
        <w:spacing w:line="360" w:lineRule="auto"/>
        <w:jc w:val="both"/>
      </w:pPr>
      <w:r>
        <w:t xml:space="preserve">3. Inicjatywa Oddolna musi zostać opisana na Karcie Inicjatywy Oddolnej, której wzór stanowi załącznik </w:t>
      </w:r>
      <w:r w:rsidR="00E449AD">
        <w:t xml:space="preserve">nr 1 </w:t>
      </w:r>
      <w:r>
        <w:t xml:space="preserve">do niniejszego Regulaminu, a jej realizacja potwierdzona podpisaniem Kontraktu pomiędzy członkami Grupy nieformalnej, a reprezentantem </w:t>
      </w:r>
      <w:r w:rsidR="00863FA0">
        <w:t>Centrum Usług Społecznych w Szydłowie</w:t>
      </w:r>
      <w:r>
        <w:t xml:space="preserve">. </w:t>
      </w:r>
    </w:p>
    <w:p w14:paraId="33F8D131" w14:textId="30F1510E" w:rsidR="00863FA0" w:rsidRDefault="008E3588" w:rsidP="008E3588">
      <w:pPr>
        <w:spacing w:line="360" w:lineRule="auto"/>
        <w:jc w:val="both"/>
        <w:rPr>
          <w:rStyle w:val="Hipercze"/>
        </w:rPr>
      </w:pPr>
      <w:r>
        <w:t>4. Grupa nieformalna konsultująca działania w społeczności lokalnej w formie Inicjatywy Oddolnej umawia się na spotkanie z Opiekunem Inicjatywy Oddolnej</w:t>
      </w:r>
      <w:r w:rsidR="00863FA0">
        <w:t>: Klaudią Tamas, e</w:t>
      </w:r>
      <w:r w:rsidR="00AD04B1">
        <w:t>-</w:t>
      </w:r>
      <w:proofErr w:type="spellStart"/>
      <w:r w:rsidR="00863FA0">
        <w:t>mial</w:t>
      </w:r>
      <w:proofErr w:type="spellEnd"/>
      <w:r w:rsidR="00863FA0">
        <w:t xml:space="preserve">: </w:t>
      </w:r>
      <w:hyperlink r:id="rId7" w:history="1">
        <w:r w:rsidR="00863FA0" w:rsidRPr="007D5E0D">
          <w:rPr>
            <w:rStyle w:val="Hipercze"/>
          </w:rPr>
          <w:t>tamas.k@gopsszydlowo.pl</w:t>
        </w:r>
      </w:hyperlink>
      <w:r w:rsidR="00084F7F">
        <w:rPr>
          <w:rStyle w:val="Hipercze"/>
        </w:rPr>
        <w:t xml:space="preserve">, </w:t>
      </w:r>
      <w:proofErr w:type="spellStart"/>
      <w:r w:rsidR="00084F7F">
        <w:rPr>
          <w:rStyle w:val="Hipercze"/>
        </w:rPr>
        <w:t>tel</w:t>
      </w:r>
      <w:proofErr w:type="spellEnd"/>
      <w:r w:rsidR="00084F7F">
        <w:rPr>
          <w:rStyle w:val="Hipercze"/>
        </w:rPr>
        <w:t>: 788-191-692</w:t>
      </w:r>
    </w:p>
    <w:p w14:paraId="61ED7B2D" w14:textId="2F88FD01" w:rsidR="00A12889" w:rsidRPr="00A12889" w:rsidRDefault="00A12889" w:rsidP="008E3588">
      <w:pPr>
        <w:spacing w:line="360" w:lineRule="auto"/>
        <w:jc w:val="both"/>
        <w:rPr>
          <w:rStyle w:val="Hipercze"/>
          <w:color w:val="auto"/>
          <w:u w:val="none"/>
        </w:rPr>
      </w:pPr>
      <w:r w:rsidRPr="00A12889">
        <w:rPr>
          <w:rStyle w:val="Hipercze"/>
          <w:color w:val="auto"/>
          <w:u w:val="none"/>
        </w:rPr>
        <w:lastRenderedPageBreak/>
        <w:t>5. Termin składania wniosków będzie określony każdorazowo w ogłoszeniu dotyczącym naboru do inicjatywy oddolnej</w:t>
      </w:r>
      <w:r>
        <w:rPr>
          <w:rStyle w:val="Hipercze"/>
          <w:color w:val="auto"/>
          <w:u w:val="none"/>
        </w:rPr>
        <w:t>.</w:t>
      </w:r>
    </w:p>
    <w:p w14:paraId="2488E0A4" w14:textId="2BDB83C4" w:rsidR="00084F7F" w:rsidRPr="00084F7F" w:rsidRDefault="00084F7F" w:rsidP="008E3588">
      <w:pPr>
        <w:spacing w:line="360" w:lineRule="auto"/>
        <w:jc w:val="both"/>
      </w:pPr>
    </w:p>
    <w:p w14:paraId="56A9E70E" w14:textId="42EA5CD9" w:rsidR="008E3588" w:rsidRPr="00CD197D" w:rsidRDefault="008E3588" w:rsidP="008E3588">
      <w:pPr>
        <w:spacing w:line="360" w:lineRule="auto"/>
        <w:jc w:val="both"/>
        <w:rPr>
          <w:b/>
          <w:bCs/>
        </w:rPr>
      </w:pPr>
      <w:r w:rsidRPr="00CD197D">
        <w:rPr>
          <w:b/>
          <w:bCs/>
        </w:rPr>
        <w:t xml:space="preserve"> VIII. Promocja Inicjatywy Oddolnej</w:t>
      </w:r>
    </w:p>
    <w:p w14:paraId="7F4FD2AA" w14:textId="4EEF72E3" w:rsidR="008E3588" w:rsidRDefault="008E3588" w:rsidP="008E3588">
      <w:pPr>
        <w:spacing w:line="360" w:lineRule="auto"/>
        <w:jc w:val="both"/>
      </w:pPr>
      <w:r>
        <w:t xml:space="preserve"> 1. Na wszystkich materiałach, w szczególności promocyjnych, informacyjnych, szkoleniowych, edukacyjnych w tym na trwałych efektach Inicjatyw Oddolnych (jeśli takie powstaną) w sposób zapewniający ich dobrą widoczność muszą być umieszczone: </w:t>
      </w:r>
      <w:r w:rsidR="00AD04B1">
        <w:t xml:space="preserve">logo </w:t>
      </w:r>
      <w:r>
        <w:t xml:space="preserve">Gminy </w:t>
      </w:r>
      <w:r w:rsidR="00863FA0">
        <w:t>Szydłowo</w:t>
      </w:r>
      <w:r>
        <w:t xml:space="preserve"> i logo </w:t>
      </w:r>
      <w:r w:rsidR="00863FA0">
        <w:t>Centrum Usług Społecznych w Szydłowie</w:t>
      </w:r>
      <w:r w:rsidR="0096529D">
        <w:t>.</w:t>
      </w:r>
    </w:p>
    <w:p w14:paraId="41E58E86" w14:textId="394DB776" w:rsidR="008E3588" w:rsidRDefault="008E3588" w:rsidP="008E3588">
      <w:pPr>
        <w:spacing w:line="360" w:lineRule="auto"/>
        <w:jc w:val="both"/>
      </w:pPr>
      <w:r>
        <w:t>2. Przy promocji działań</w:t>
      </w:r>
      <w:r w:rsidR="00863FA0">
        <w:t>- może</w:t>
      </w:r>
      <w:r>
        <w:t xml:space="preserve"> pom</w:t>
      </w:r>
      <w:r w:rsidR="00863FA0">
        <w:t>óc</w:t>
      </w:r>
      <w:r>
        <w:t xml:space="preserve"> Opiekun Inicjatywy Oddolnej. Materiały graficzne muszą spełniać wymogi</w:t>
      </w:r>
      <w:r w:rsidR="00863FA0">
        <w:t xml:space="preserve"> Centrum Usług Społecznych w </w:t>
      </w:r>
      <w:r w:rsidR="00863FA0">
        <w:tab/>
        <w:t>Szydłowie</w:t>
      </w:r>
      <w:r>
        <w:t xml:space="preserve">. Materiały graficzne każdorazowo muszą zostać zaakceptowane przez Opiekuna Inicjatyw Oddolnych. Materiały do akceptacji należy przesłać na adres: </w:t>
      </w:r>
      <w:r w:rsidR="00863FA0" w:rsidRPr="00CD197D">
        <w:rPr>
          <w:b/>
          <w:bCs/>
        </w:rPr>
        <w:t>tamas.k@gopsszydlowo.pl</w:t>
      </w:r>
    </w:p>
    <w:p w14:paraId="686C6B0C" w14:textId="77777777" w:rsidR="008E3588" w:rsidRPr="00CD197D" w:rsidRDefault="008E3588" w:rsidP="008E3588">
      <w:pPr>
        <w:spacing w:line="360" w:lineRule="auto"/>
        <w:jc w:val="both"/>
        <w:rPr>
          <w:b/>
          <w:bCs/>
        </w:rPr>
      </w:pPr>
      <w:r w:rsidRPr="00CD197D">
        <w:rPr>
          <w:b/>
          <w:bCs/>
        </w:rPr>
        <w:t xml:space="preserve"> IX. Zakończenie realizacji Inicjatywy Oddolnej</w:t>
      </w:r>
    </w:p>
    <w:p w14:paraId="7DDE3102" w14:textId="37575FE8" w:rsidR="008E3588" w:rsidRDefault="008E3588" w:rsidP="008E3588">
      <w:pPr>
        <w:spacing w:line="360" w:lineRule="auto"/>
        <w:jc w:val="both"/>
      </w:pPr>
      <w:r>
        <w:t xml:space="preserve"> 1. W terminie </w:t>
      </w:r>
      <w:r w:rsidR="00A12889">
        <w:t>2</w:t>
      </w:r>
      <w:r>
        <w:t xml:space="preserve"> dni od zakończenia realizacji Inicjatywy Oddolnej</w:t>
      </w:r>
      <w:r w:rsidR="00A12889">
        <w:t>, g</w:t>
      </w:r>
      <w:r>
        <w:t xml:space="preserve">rupa nieformalna zobowiązana jest do odbycia z Opiekunem Inicjatywy Oddolnej spotkania (w formie stacjonarnej lub zdalnej) w celu oceny trafności, skuteczności, efektywności, użyteczności i trwałości Inicjatywy Oddolnej, a także oceny współpracy z </w:t>
      </w:r>
      <w:r w:rsidR="00863FA0">
        <w:t>Centrum Usług Społecznych w Szydłowie</w:t>
      </w:r>
      <w:r>
        <w:t xml:space="preserve">. W uzasadnionych przypadkach termin może zostać wydłużony do </w:t>
      </w:r>
      <w:r w:rsidR="0096529D">
        <w:t xml:space="preserve">7 </w:t>
      </w:r>
      <w:r>
        <w:t>dni</w:t>
      </w:r>
      <w:r w:rsidR="00863FA0">
        <w:t xml:space="preserve">. </w:t>
      </w:r>
    </w:p>
    <w:p w14:paraId="75893B04" w14:textId="7696DE61" w:rsidR="008E3588" w:rsidRDefault="008E3588" w:rsidP="008E3588">
      <w:pPr>
        <w:spacing w:line="360" w:lineRule="auto"/>
        <w:jc w:val="both"/>
      </w:pPr>
      <w:r>
        <w:t xml:space="preserve">2. Raport z realizacji Inicjatywy Oddolnej wraz z ustalonymi wcześniej załącznikami (np. zdjęciami, listami obecności, materiałami cyfrowymi) oraz ocenę współpracy z </w:t>
      </w:r>
      <w:r w:rsidR="00863FA0">
        <w:t>Centrum Usług Społecznych</w:t>
      </w:r>
      <w:r>
        <w:t xml:space="preserve"> </w:t>
      </w:r>
      <w:r w:rsidR="00171F27">
        <w:t xml:space="preserve">w Szydłowie </w:t>
      </w:r>
      <w:r>
        <w:t xml:space="preserve">dokumentuje się przy pomocy Karty Inicjatywy Oddolnej, stanowiącej załącznik nr 1 do niniejszego Regulaminu, założonej przez Opiekuna Inicjatywy Oddolnej, a prowadzonej przez Grupę nieformalną przy jego wsparciu. </w:t>
      </w:r>
    </w:p>
    <w:p w14:paraId="100CDE5F" w14:textId="1B273925" w:rsidR="008E3588" w:rsidRDefault="008E3588" w:rsidP="008E3588">
      <w:pPr>
        <w:spacing w:line="360" w:lineRule="auto"/>
        <w:jc w:val="both"/>
      </w:pPr>
      <w:r>
        <w:t xml:space="preserve">3. Jeśli efektem trwałym realizacji Inicjatywy Oddolnej jest publikacja, materiał video, audio lub utrwalony w dowolny inny sposób materiał, Grupa nieformalna jest zobowiązana do dostarczenia do </w:t>
      </w:r>
      <w:r w:rsidR="00863FA0">
        <w:t>Centrum Usług Społecznych</w:t>
      </w:r>
      <w:r>
        <w:t xml:space="preserve"> jednej kopii tego materiału w formie ustalonej z Opiekunem Inicjatywy Oddolnej.</w:t>
      </w:r>
    </w:p>
    <w:p w14:paraId="7122B245" w14:textId="6B5657A3" w:rsidR="008E3588" w:rsidRDefault="008E3588" w:rsidP="008E3588">
      <w:pPr>
        <w:spacing w:line="360" w:lineRule="auto"/>
        <w:jc w:val="both"/>
      </w:pPr>
      <w:r>
        <w:t xml:space="preserve"> 4. Wymienione w punkcie 2 i 3 materiały mogą zostać wykorzystane do promocji, oraz przy tworzeniu przyszłych raportów, diagnoz i innych dokumentów przez </w:t>
      </w:r>
      <w:r w:rsidR="00171F27">
        <w:t>Centrum Usług Społecznych w Szydłowie.</w:t>
      </w:r>
    </w:p>
    <w:sectPr w:rsidR="008E3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AAF8" w14:textId="77777777" w:rsidR="00F33366" w:rsidRDefault="00F33366" w:rsidP="008E3588">
      <w:pPr>
        <w:spacing w:after="0" w:line="240" w:lineRule="auto"/>
      </w:pPr>
      <w:r>
        <w:separator/>
      </w:r>
    </w:p>
  </w:endnote>
  <w:endnote w:type="continuationSeparator" w:id="0">
    <w:p w14:paraId="5B3BE4B2" w14:textId="77777777" w:rsidR="00F33366" w:rsidRDefault="00F33366" w:rsidP="008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9C45" w14:textId="77777777" w:rsidR="00A12889" w:rsidRDefault="00A128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33D9" w14:textId="6A9164D5" w:rsidR="008E3588" w:rsidRDefault="008E3588">
    <w:pPr>
      <w:pStyle w:val="Stopka"/>
    </w:pPr>
    <w:r>
      <w:rPr>
        <w:noProof/>
      </w:rPr>
      <w:drawing>
        <wp:inline distT="0" distB="0" distL="0" distR="0" wp14:anchorId="66D63876" wp14:editId="08433E4B">
          <wp:extent cx="5760720" cy="588645"/>
          <wp:effectExtent l="0" t="0" r="0" b="1905"/>
          <wp:docPr id="5429271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927170" name="Obraz 542927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F3BD" w14:textId="77777777" w:rsidR="00A12889" w:rsidRDefault="00A128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D475" w14:textId="77777777" w:rsidR="00F33366" w:rsidRDefault="00F33366" w:rsidP="008E3588">
      <w:pPr>
        <w:spacing w:after="0" w:line="240" w:lineRule="auto"/>
      </w:pPr>
      <w:r>
        <w:separator/>
      </w:r>
    </w:p>
  </w:footnote>
  <w:footnote w:type="continuationSeparator" w:id="0">
    <w:p w14:paraId="796B8180" w14:textId="77777777" w:rsidR="00F33366" w:rsidRDefault="00F33366" w:rsidP="008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C371" w14:textId="77777777" w:rsidR="00A12889" w:rsidRDefault="00A128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94A8" w14:textId="78693A58" w:rsidR="008E3588" w:rsidRDefault="008E3588">
    <w:pPr>
      <w:pStyle w:val="Nagwek"/>
    </w:pPr>
    <w:r>
      <w:rPr>
        <w:noProof/>
      </w:rPr>
      <w:drawing>
        <wp:inline distT="0" distB="0" distL="0" distR="0" wp14:anchorId="77F04B9C" wp14:editId="09ADA9C6">
          <wp:extent cx="5760720" cy="558165"/>
          <wp:effectExtent l="0" t="0" r="0" b="0"/>
          <wp:docPr id="809427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2703" name="Obraz 80942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2892F" w14:textId="77777777" w:rsidR="008E3588" w:rsidRDefault="008E35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501F" w14:textId="77777777" w:rsidR="00A12889" w:rsidRDefault="00A12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234"/>
    <w:multiLevelType w:val="hybridMultilevel"/>
    <w:tmpl w:val="F726322C"/>
    <w:lvl w:ilvl="0" w:tplc="04150013">
      <w:start w:val="1"/>
      <w:numFmt w:val="upperRoman"/>
      <w:lvlText w:val="%1."/>
      <w:lvlJc w:val="righ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 w15:restartNumberingAfterBreak="0">
    <w:nsid w:val="11825BF1"/>
    <w:multiLevelType w:val="hybridMultilevel"/>
    <w:tmpl w:val="F5183B8C"/>
    <w:lvl w:ilvl="0" w:tplc="28AE19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3608"/>
    <w:multiLevelType w:val="hybridMultilevel"/>
    <w:tmpl w:val="063A219C"/>
    <w:lvl w:ilvl="0" w:tplc="CE10ED74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7B4037D"/>
    <w:multiLevelType w:val="hybridMultilevel"/>
    <w:tmpl w:val="EE1A17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9E4"/>
    <w:multiLevelType w:val="hybridMultilevel"/>
    <w:tmpl w:val="3B8279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6807">
    <w:abstractNumId w:val="2"/>
  </w:num>
  <w:num w:numId="2" w16cid:durableId="370345713">
    <w:abstractNumId w:val="0"/>
  </w:num>
  <w:num w:numId="3" w16cid:durableId="1667631294">
    <w:abstractNumId w:val="4"/>
  </w:num>
  <w:num w:numId="4" w16cid:durableId="1280449534">
    <w:abstractNumId w:val="3"/>
  </w:num>
  <w:num w:numId="5" w16cid:durableId="115993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88"/>
    <w:rsid w:val="00084F7F"/>
    <w:rsid w:val="000A461F"/>
    <w:rsid w:val="000F05CB"/>
    <w:rsid w:val="00167863"/>
    <w:rsid w:val="00171F27"/>
    <w:rsid w:val="00177585"/>
    <w:rsid w:val="00275485"/>
    <w:rsid w:val="002E3468"/>
    <w:rsid w:val="003E45A6"/>
    <w:rsid w:val="00430402"/>
    <w:rsid w:val="005025A7"/>
    <w:rsid w:val="00525E1A"/>
    <w:rsid w:val="00552780"/>
    <w:rsid w:val="00586876"/>
    <w:rsid w:val="005E27BA"/>
    <w:rsid w:val="006318BC"/>
    <w:rsid w:val="00644297"/>
    <w:rsid w:val="0082001E"/>
    <w:rsid w:val="00863FA0"/>
    <w:rsid w:val="008E3588"/>
    <w:rsid w:val="009327D1"/>
    <w:rsid w:val="0096529D"/>
    <w:rsid w:val="00A12889"/>
    <w:rsid w:val="00A41F2C"/>
    <w:rsid w:val="00AD04B1"/>
    <w:rsid w:val="00BF5BCE"/>
    <w:rsid w:val="00C00B13"/>
    <w:rsid w:val="00C54A4D"/>
    <w:rsid w:val="00C70E6D"/>
    <w:rsid w:val="00CD197D"/>
    <w:rsid w:val="00D43A77"/>
    <w:rsid w:val="00D82EF7"/>
    <w:rsid w:val="00D91D1A"/>
    <w:rsid w:val="00D92D84"/>
    <w:rsid w:val="00E449AD"/>
    <w:rsid w:val="00ED4B88"/>
    <w:rsid w:val="00F11237"/>
    <w:rsid w:val="00F3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01423"/>
  <w15:chartTrackingRefBased/>
  <w15:docId w15:val="{C2047FF8-08AC-4A41-97BC-9D27E36E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5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35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58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E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588"/>
  </w:style>
  <w:style w:type="paragraph" w:styleId="Stopka">
    <w:name w:val="footer"/>
    <w:basedOn w:val="Normalny"/>
    <w:link w:val="StopkaZnak"/>
    <w:uiPriority w:val="99"/>
    <w:unhideWhenUsed/>
    <w:rsid w:val="008E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mas.k@gopsszydlow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4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Tamas</dc:creator>
  <cp:keywords/>
  <dc:description/>
  <cp:lastModifiedBy>Klaudia Tamas</cp:lastModifiedBy>
  <cp:revision>10</cp:revision>
  <dcterms:created xsi:type="dcterms:W3CDTF">2024-05-13T10:58:00Z</dcterms:created>
  <dcterms:modified xsi:type="dcterms:W3CDTF">2026-02-05T11:36:00Z</dcterms:modified>
</cp:coreProperties>
</file>